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19ED" w14:textId="77777777" w:rsidR="00ED5E63" w:rsidRPr="00ED5E63" w:rsidRDefault="00ED5E63" w:rsidP="00ED5E63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D5E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b-NO"/>
        </w:rPr>
        <w:t>Søkbar tilskuddsordning:</w:t>
      </w:r>
    </w:p>
    <w:p w14:paraId="2C0E8B37" w14:textId="150EA886" w:rsidR="00ED5E63" w:rsidRPr="00ED5E63" w:rsidRDefault="00ED5E63" w:rsidP="00ED5E63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ED5E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Studieforbundet overfører ubenyttet opplæringstilskudd 2020 til 2021. Kr 400 000 er satt av til en midlertidig tilskuddsordning for regionale og nasjonale </w:t>
      </w:r>
      <w:r w:rsidR="008345EF">
        <w:rPr>
          <w:rFonts w:ascii="Times New Roman" w:eastAsia="Times New Roman" w:hAnsi="Times New Roman" w:cs="Times New Roman"/>
          <w:sz w:val="24"/>
          <w:szCs w:val="24"/>
          <w:lang w:val="nb-NO"/>
        </w:rPr>
        <w:t>ledd</w:t>
      </w:r>
      <w:r w:rsidRPr="00ED5E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for å motivere lagene til å arrangere kurs. Midlene utlyses umiddelbart</w:t>
      </w:r>
      <w:r w:rsidR="00E12CA5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14:paraId="44FF88F5" w14:textId="4B76E530" w:rsidR="00ED5E63" w:rsidRPr="00ED5E63" w:rsidRDefault="00ED5E63" w:rsidP="00ED5E63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b-NO"/>
        </w:rPr>
      </w:pPr>
      <w:r w:rsidRPr="00ED5E63">
        <w:rPr>
          <w:rFonts w:ascii="Times New Roman" w:hAnsi="Times New Roman" w:cs="Times New Roman"/>
          <w:b/>
          <w:bCs/>
          <w:u w:val="single"/>
          <w:lang w:val="nb-NO"/>
        </w:rPr>
        <w:t xml:space="preserve">Søknadsfrist: </w:t>
      </w:r>
      <w:r w:rsidRPr="00ED5E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b-NO"/>
        </w:rPr>
        <w:t xml:space="preserve">01.02.2021 </w:t>
      </w:r>
    </w:p>
    <w:p w14:paraId="1A35FFE4" w14:textId="77777777" w:rsidR="00ED5E63" w:rsidRPr="00ED5E63" w:rsidRDefault="00ED5E63" w:rsidP="00ED5E6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b-NO"/>
        </w:rPr>
      </w:pPr>
      <w:r w:rsidRPr="00ED5E63">
        <w:rPr>
          <w:rFonts w:ascii="Times New Roman" w:hAnsi="Times New Roman" w:cs="Times New Roman"/>
          <w:sz w:val="24"/>
          <w:szCs w:val="24"/>
          <w:u w:val="single"/>
          <w:lang w:val="nb-NO"/>
        </w:rPr>
        <w:br/>
      </w:r>
      <w:r w:rsidRPr="00ED5E63">
        <w:rPr>
          <w:rFonts w:ascii="Times New Roman" w:hAnsi="Times New Roman" w:cs="Times New Roman"/>
          <w:b/>
          <w:bCs/>
          <w:sz w:val="24"/>
          <w:szCs w:val="24"/>
          <w:lang w:val="nb-NO"/>
        </w:rPr>
        <w:t>Hvem kan søke;</w:t>
      </w:r>
      <w:r w:rsidRPr="00ED5E63">
        <w:rPr>
          <w:rFonts w:ascii="Times New Roman" w:hAnsi="Times New Roman" w:cs="Times New Roman"/>
          <w:sz w:val="24"/>
          <w:szCs w:val="24"/>
          <w:lang w:val="nb-NO"/>
        </w:rPr>
        <w:t xml:space="preserve"> fylkeslag, regionlag og sentrale medlemsorganisasjoner</w:t>
      </w:r>
    </w:p>
    <w:p w14:paraId="24A67BFC" w14:textId="77777777" w:rsidR="00ED5E63" w:rsidRPr="00ED5E63" w:rsidRDefault="00ED5E63" w:rsidP="00ED5E63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ED5E63">
        <w:rPr>
          <w:rFonts w:ascii="Times New Roman" w:hAnsi="Times New Roman" w:cs="Times New Roman"/>
          <w:b/>
          <w:bCs/>
          <w:sz w:val="24"/>
          <w:szCs w:val="24"/>
          <w:lang w:val="nb-NO"/>
        </w:rPr>
        <w:t>Hva kan søkes til;</w:t>
      </w:r>
      <w:r w:rsidRPr="00ED5E63">
        <w:rPr>
          <w:rFonts w:ascii="Times New Roman" w:hAnsi="Times New Roman" w:cs="Times New Roman"/>
          <w:sz w:val="24"/>
          <w:szCs w:val="24"/>
          <w:lang w:val="nb-NO"/>
        </w:rPr>
        <w:t xml:space="preserve"> fysiske og/eller digitale motivasjonssamlinger</w:t>
      </w:r>
    </w:p>
    <w:p w14:paraId="21EF4831" w14:textId="77777777" w:rsidR="00ED5E63" w:rsidRPr="00ED5E63" w:rsidRDefault="00ED5E63" w:rsidP="00ED5E6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ED5E63">
        <w:rPr>
          <w:rFonts w:ascii="Times New Roman" w:hAnsi="Times New Roman" w:cs="Times New Roman"/>
          <w:b/>
          <w:bCs/>
          <w:sz w:val="24"/>
          <w:szCs w:val="24"/>
          <w:lang w:val="nb-NO"/>
        </w:rPr>
        <w:t>Hvem er målgruppe</w:t>
      </w:r>
      <w:r w:rsidRPr="00ED5E63">
        <w:rPr>
          <w:rFonts w:ascii="Times New Roman" w:hAnsi="Times New Roman" w:cs="Times New Roman"/>
          <w:sz w:val="24"/>
          <w:szCs w:val="24"/>
          <w:lang w:val="nb-NO"/>
        </w:rPr>
        <w:t>; ildsjeler, tillitsvalgte, kursarrangører og kurslærere</w:t>
      </w:r>
    </w:p>
    <w:p w14:paraId="73B14AE0" w14:textId="77777777" w:rsidR="00ED5E63" w:rsidRPr="00ED5E63" w:rsidRDefault="00ED5E63" w:rsidP="00ED5E6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ED5E63">
        <w:rPr>
          <w:rFonts w:ascii="Times New Roman" w:hAnsi="Times New Roman" w:cs="Times New Roman"/>
          <w:b/>
          <w:bCs/>
          <w:sz w:val="24"/>
          <w:szCs w:val="24"/>
          <w:lang w:val="nb-NO"/>
        </w:rPr>
        <w:t>Hva må innholdet være</w:t>
      </w:r>
      <w:r w:rsidRPr="00ED5E63">
        <w:rPr>
          <w:rFonts w:ascii="Times New Roman" w:hAnsi="Times New Roman" w:cs="Times New Roman"/>
          <w:sz w:val="24"/>
          <w:szCs w:val="24"/>
          <w:lang w:val="nb-NO"/>
        </w:rPr>
        <w:t>; faglig påfyll, motivasjon for å arrangere kurs</w:t>
      </w:r>
    </w:p>
    <w:p w14:paraId="739273B9" w14:textId="77777777" w:rsidR="00ED5E63" w:rsidRPr="00ED5E63" w:rsidRDefault="00ED5E63" w:rsidP="00ED5E6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ED5E63">
        <w:rPr>
          <w:rFonts w:ascii="Times New Roman" w:hAnsi="Times New Roman" w:cs="Times New Roman"/>
          <w:b/>
          <w:bCs/>
          <w:sz w:val="24"/>
          <w:szCs w:val="24"/>
          <w:lang w:val="nb-NO"/>
        </w:rPr>
        <w:t>Varighet</w:t>
      </w:r>
      <w:r w:rsidRPr="00ED5E63">
        <w:rPr>
          <w:rFonts w:ascii="Times New Roman" w:hAnsi="Times New Roman" w:cs="Times New Roman"/>
          <w:sz w:val="24"/>
          <w:szCs w:val="24"/>
          <w:lang w:val="nb-NO"/>
        </w:rPr>
        <w:t>; ingen begrensning.</w:t>
      </w:r>
    </w:p>
    <w:p w14:paraId="546E8641" w14:textId="77777777" w:rsidR="00ED5E63" w:rsidRPr="00ED5E63" w:rsidRDefault="00ED5E63" w:rsidP="00ED5E63">
      <w:pPr>
        <w:ind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ED5E63">
        <w:rPr>
          <w:rFonts w:ascii="Times New Roman" w:hAnsi="Times New Roman" w:cs="Times New Roman"/>
          <w:b/>
          <w:bCs/>
          <w:sz w:val="24"/>
          <w:szCs w:val="24"/>
          <w:lang w:val="nb-NO"/>
        </w:rPr>
        <w:t>Hvilket tilskudd kan man få;</w:t>
      </w:r>
      <w:r w:rsidRPr="00ED5E63">
        <w:rPr>
          <w:rFonts w:ascii="Times New Roman" w:hAnsi="Times New Roman" w:cs="Times New Roman"/>
          <w:sz w:val="24"/>
          <w:szCs w:val="24"/>
          <w:lang w:val="nb-NO"/>
        </w:rPr>
        <w:t xml:space="preserve"> Dette tilskuddet kommer i tillegg til eventuelt vanlig kurstilskudd. For digitale samlinger kan tilskuddet pr samling være maks 3.500,- (inklusive forberedelser) for fysiske samlinger kan tilskuddet være maks 20.000,-. Alle kostnader tas med i budsjett som skal følge søknaden. Avkortning kan forekomme.</w:t>
      </w:r>
    </w:p>
    <w:p w14:paraId="2F2143CE" w14:textId="77777777" w:rsidR="00ED5E63" w:rsidRPr="00ED5E63" w:rsidRDefault="00ED5E63" w:rsidP="00ED5E63">
      <w:pPr>
        <w:ind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ED5E63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Hva må følge søknaden; </w:t>
      </w:r>
      <w:r w:rsidRPr="00ED5E63">
        <w:rPr>
          <w:rFonts w:ascii="Times New Roman" w:hAnsi="Times New Roman" w:cs="Times New Roman"/>
          <w:sz w:val="24"/>
          <w:szCs w:val="24"/>
          <w:lang w:val="nb-NO"/>
        </w:rPr>
        <w:t>Beskrivelse av samlingen, målgruppe og innhold, dato for gjennomføring og budsjett</w:t>
      </w:r>
    </w:p>
    <w:p w14:paraId="2A3307A9" w14:textId="77777777" w:rsidR="00ED5E63" w:rsidRPr="00ED5E63" w:rsidRDefault="00ED5E63" w:rsidP="00ED5E63">
      <w:pPr>
        <w:ind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ED5E63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Rapport og utbetaling; </w:t>
      </w:r>
      <w:r w:rsidRPr="00ED5E63">
        <w:rPr>
          <w:rFonts w:ascii="Times New Roman" w:hAnsi="Times New Roman" w:cs="Times New Roman"/>
          <w:sz w:val="24"/>
          <w:szCs w:val="24"/>
          <w:lang w:val="nb-NO"/>
        </w:rPr>
        <w:t xml:space="preserve">kort rapport med enkelt regnskap. </w:t>
      </w:r>
    </w:p>
    <w:p w14:paraId="56E1EC7B" w14:textId="77777777" w:rsidR="00ED5E63" w:rsidRDefault="00ED5E63" w:rsidP="00ED5E63">
      <w:pPr>
        <w:ind w:firstLine="0"/>
        <w:rPr>
          <w:rFonts w:ascii="Times New Roman" w:hAnsi="Times New Roman" w:cs="Times New Roman"/>
          <w:sz w:val="16"/>
          <w:szCs w:val="16"/>
          <w:lang w:val="nb-NO"/>
        </w:rPr>
      </w:pPr>
    </w:p>
    <w:p w14:paraId="305F3645" w14:textId="77777777" w:rsidR="00ED5E63" w:rsidRPr="008345EF" w:rsidRDefault="00ED5E63" w:rsidP="00ED5E63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14:paraId="26235268" w14:textId="343A01AE" w:rsidR="00ED5E63" w:rsidRPr="00DC3397" w:rsidRDefault="00ED5E63" w:rsidP="00ED5E6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C3397">
        <w:rPr>
          <w:rFonts w:ascii="Times New Roman" w:hAnsi="Times New Roman" w:cs="Times New Roman"/>
          <w:b/>
          <w:bCs/>
          <w:sz w:val="24"/>
          <w:szCs w:val="24"/>
        </w:rPr>
        <w:t>Skjema for søknad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74"/>
        <w:gridCol w:w="5023"/>
      </w:tblGrid>
      <w:tr w:rsidR="00ED5E63" w:rsidRPr="00A21059" w14:paraId="1531CC0D" w14:textId="77777777" w:rsidTr="005416B1">
        <w:tc>
          <w:tcPr>
            <w:tcW w:w="3397" w:type="dxa"/>
          </w:tcPr>
          <w:p w14:paraId="341D2C49" w14:textId="77777777" w:rsidR="00ED5E63" w:rsidRDefault="00ED5E63" w:rsidP="005416B1">
            <w:pPr>
              <w:pStyle w:val="NormalWeb"/>
              <w:spacing w:after="240" w:line="360" w:lineRule="atLeast"/>
            </w:pPr>
            <w:r w:rsidRPr="00A21059">
              <w:t>Lagets</w:t>
            </w:r>
            <w:r>
              <w:t>/organisasjonens</w:t>
            </w:r>
            <w:r w:rsidRPr="00A21059">
              <w:t xml:space="preserve"> navn</w:t>
            </w:r>
          </w:p>
          <w:p w14:paraId="5E38C874" w14:textId="77777777" w:rsidR="00ED5E63" w:rsidRPr="004A563E" w:rsidRDefault="00ED5E63" w:rsidP="005416B1">
            <w:pPr>
              <w:pStyle w:val="NormalWeb"/>
              <w:spacing w:line="200" w:lineRule="atLeast"/>
              <w:rPr>
                <w:sz w:val="20"/>
                <w:szCs w:val="20"/>
              </w:rPr>
            </w:pPr>
            <w:r w:rsidRPr="004A563E">
              <w:rPr>
                <w:sz w:val="20"/>
                <w:szCs w:val="20"/>
              </w:rPr>
              <w:t>(fylkeslag, regionlag og sentrale medlemsorganisasjoner)</w:t>
            </w:r>
          </w:p>
        </w:tc>
        <w:tc>
          <w:tcPr>
            <w:tcW w:w="5665" w:type="dxa"/>
          </w:tcPr>
          <w:p w14:paraId="436F0579" w14:textId="77777777" w:rsidR="00ED5E63" w:rsidRPr="00A21059" w:rsidRDefault="00ED5E63" w:rsidP="005416B1">
            <w:pPr>
              <w:pStyle w:val="NormalWeb"/>
              <w:spacing w:after="240" w:line="360" w:lineRule="atLeast"/>
            </w:pPr>
          </w:p>
        </w:tc>
      </w:tr>
      <w:tr w:rsidR="00ED5E63" w:rsidRPr="00A21059" w14:paraId="634E798E" w14:textId="77777777" w:rsidTr="005416B1">
        <w:tc>
          <w:tcPr>
            <w:tcW w:w="3397" w:type="dxa"/>
          </w:tcPr>
          <w:p w14:paraId="326DC113" w14:textId="77777777" w:rsidR="00ED5E63" w:rsidRPr="00A21059" w:rsidRDefault="00ED5E63" w:rsidP="005416B1">
            <w:pPr>
              <w:pStyle w:val="NormalWeb"/>
              <w:spacing w:after="120" w:line="200" w:lineRule="atLeast"/>
            </w:pPr>
            <w:r w:rsidRPr="00A21059">
              <w:t>Hv</w:t>
            </w:r>
            <w:r>
              <w:t xml:space="preserve">a </w:t>
            </w:r>
            <w:r w:rsidRPr="00A21059">
              <w:t xml:space="preserve">(søkes </w:t>
            </w:r>
            <w:r>
              <w:t xml:space="preserve">tilskudd) til? </w:t>
            </w:r>
            <w:r w:rsidRPr="00A21059">
              <w:br/>
            </w:r>
          </w:p>
        </w:tc>
        <w:tc>
          <w:tcPr>
            <w:tcW w:w="5665" w:type="dxa"/>
          </w:tcPr>
          <w:p w14:paraId="3794D224" w14:textId="77777777" w:rsidR="00ED5E63" w:rsidRPr="00A21059" w:rsidRDefault="00ED5E63" w:rsidP="005416B1">
            <w:pPr>
              <w:pStyle w:val="NormalWeb"/>
              <w:spacing w:after="240" w:line="360" w:lineRule="atLeast"/>
            </w:pPr>
          </w:p>
        </w:tc>
      </w:tr>
      <w:tr w:rsidR="00ED5E63" w:rsidRPr="00A21059" w14:paraId="5B42469F" w14:textId="77777777" w:rsidTr="005416B1">
        <w:tc>
          <w:tcPr>
            <w:tcW w:w="3397" w:type="dxa"/>
          </w:tcPr>
          <w:p w14:paraId="549A2B8E" w14:textId="77777777" w:rsidR="00ED5E63" w:rsidRPr="00A21059" w:rsidRDefault="00ED5E63" w:rsidP="005416B1">
            <w:pPr>
              <w:pStyle w:val="NormalWeb"/>
              <w:spacing w:after="240" w:line="360" w:lineRule="atLeast"/>
            </w:pPr>
            <w:r>
              <w:t>Digitalt</w:t>
            </w:r>
          </w:p>
        </w:tc>
        <w:tc>
          <w:tcPr>
            <w:tcW w:w="5665" w:type="dxa"/>
          </w:tcPr>
          <w:p w14:paraId="3985C0CD" w14:textId="77777777" w:rsidR="00ED5E63" w:rsidRPr="00A21059" w:rsidRDefault="00ED5E63" w:rsidP="005416B1">
            <w:pPr>
              <w:pStyle w:val="NormalWeb"/>
              <w:spacing w:after="240" w:line="360" w:lineRule="atLeast"/>
            </w:pPr>
            <w:r>
              <w:t>Dato:</w:t>
            </w:r>
          </w:p>
        </w:tc>
      </w:tr>
      <w:tr w:rsidR="00ED5E63" w:rsidRPr="00A21059" w14:paraId="04367789" w14:textId="77777777" w:rsidTr="005416B1">
        <w:tc>
          <w:tcPr>
            <w:tcW w:w="3397" w:type="dxa"/>
          </w:tcPr>
          <w:p w14:paraId="189C2CE9" w14:textId="77777777" w:rsidR="00ED5E63" w:rsidRPr="00A21059" w:rsidRDefault="00ED5E63" w:rsidP="005416B1">
            <w:pPr>
              <w:pStyle w:val="NormalWeb"/>
              <w:spacing w:after="240" w:line="360" w:lineRule="atLeast"/>
            </w:pPr>
            <w:r>
              <w:t>Fysisk</w:t>
            </w:r>
          </w:p>
        </w:tc>
        <w:tc>
          <w:tcPr>
            <w:tcW w:w="5665" w:type="dxa"/>
          </w:tcPr>
          <w:p w14:paraId="3A73B6BE" w14:textId="77777777" w:rsidR="00ED5E63" w:rsidRPr="00A21059" w:rsidRDefault="00ED5E63" w:rsidP="005416B1">
            <w:pPr>
              <w:pStyle w:val="NormalWeb"/>
              <w:spacing w:after="240" w:line="360" w:lineRule="atLeast"/>
            </w:pPr>
            <w:r>
              <w:t>Dato og sted:</w:t>
            </w:r>
          </w:p>
        </w:tc>
      </w:tr>
      <w:tr w:rsidR="00ED5E63" w:rsidRPr="00A21059" w14:paraId="7B18F9F6" w14:textId="77777777" w:rsidTr="005416B1">
        <w:tc>
          <w:tcPr>
            <w:tcW w:w="3397" w:type="dxa"/>
          </w:tcPr>
          <w:p w14:paraId="38947473" w14:textId="77777777" w:rsidR="00ED5E63" w:rsidRPr="00A21059" w:rsidRDefault="00ED5E63" w:rsidP="005416B1">
            <w:pPr>
              <w:pStyle w:val="NormalWeb"/>
              <w:spacing w:after="240" w:line="360" w:lineRule="atLeast"/>
            </w:pPr>
            <w:r>
              <w:t>Målgruppe og forventet antall deltakere</w:t>
            </w:r>
          </w:p>
        </w:tc>
        <w:tc>
          <w:tcPr>
            <w:tcW w:w="5665" w:type="dxa"/>
          </w:tcPr>
          <w:p w14:paraId="324423AA" w14:textId="77777777" w:rsidR="00ED5E63" w:rsidRPr="00A21059" w:rsidRDefault="00ED5E63" w:rsidP="005416B1">
            <w:pPr>
              <w:pStyle w:val="NormalWeb"/>
              <w:spacing w:after="240" w:line="360" w:lineRule="atLeast"/>
            </w:pPr>
          </w:p>
        </w:tc>
      </w:tr>
      <w:tr w:rsidR="00ED5E63" w:rsidRPr="00A21059" w14:paraId="59DF6B93" w14:textId="77777777" w:rsidTr="005416B1">
        <w:tc>
          <w:tcPr>
            <w:tcW w:w="3397" w:type="dxa"/>
          </w:tcPr>
          <w:p w14:paraId="083A3DF8" w14:textId="77777777" w:rsidR="00ED5E63" w:rsidRPr="00A21059" w:rsidRDefault="00ED5E63" w:rsidP="005416B1">
            <w:pPr>
              <w:pStyle w:val="NormalWeb"/>
              <w:spacing w:after="240" w:line="360" w:lineRule="atLeast"/>
            </w:pPr>
            <w:r>
              <w:t>Er det søkt ordinært kurstilskudd for samlingen</w:t>
            </w:r>
          </w:p>
        </w:tc>
        <w:tc>
          <w:tcPr>
            <w:tcW w:w="5665" w:type="dxa"/>
          </w:tcPr>
          <w:p w14:paraId="3D680047" w14:textId="77777777" w:rsidR="00ED5E63" w:rsidRPr="00A21059" w:rsidRDefault="00ED5E63" w:rsidP="005416B1">
            <w:pPr>
              <w:pStyle w:val="NormalWeb"/>
              <w:spacing w:after="240" w:line="360" w:lineRule="atLeast"/>
            </w:pPr>
            <w:r>
              <w:t>Ja/nei</w:t>
            </w:r>
          </w:p>
        </w:tc>
      </w:tr>
      <w:tr w:rsidR="00ED5E63" w:rsidRPr="00A21059" w14:paraId="0F601F67" w14:textId="77777777" w:rsidTr="005416B1">
        <w:tc>
          <w:tcPr>
            <w:tcW w:w="3397" w:type="dxa"/>
          </w:tcPr>
          <w:p w14:paraId="6B2EC0B0" w14:textId="77777777" w:rsidR="00ED5E63" w:rsidRDefault="00ED5E63" w:rsidP="005416B1">
            <w:pPr>
              <w:pStyle w:val="NormalWeb"/>
              <w:spacing w:after="240" w:line="360" w:lineRule="atLeast"/>
            </w:pPr>
            <w:r w:rsidRPr="00A21059">
              <w:t xml:space="preserve">Totalt søkt </w:t>
            </w:r>
            <w:r>
              <w:t>tilskudd</w:t>
            </w:r>
          </w:p>
          <w:p w14:paraId="7BA31B6A" w14:textId="77777777" w:rsidR="00ED5E63" w:rsidRPr="00A21059" w:rsidRDefault="00ED5E63" w:rsidP="005416B1">
            <w:pPr>
              <w:pStyle w:val="NormalWeb"/>
              <w:spacing w:after="240" w:line="360" w:lineRule="atLeast"/>
            </w:pPr>
            <w:r>
              <w:t>Legg ved budsjett</w:t>
            </w:r>
          </w:p>
        </w:tc>
        <w:tc>
          <w:tcPr>
            <w:tcW w:w="5665" w:type="dxa"/>
          </w:tcPr>
          <w:p w14:paraId="3B5FBEE6" w14:textId="77777777" w:rsidR="00ED5E63" w:rsidRDefault="00ED5E63" w:rsidP="005416B1">
            <w:pPr>
              <w:pStyle w:val="NormalWeb"/>
              <w:spacing w:after="240" w:line="360" w:lineRule="atLeast"/>
            </w:pPr>
            <w:r w:rsidRPr="00A21059">
              <w:t>Kr:</w:t>
            </w:r>
          </w:p>
          <w:p w14:paraId="632B4E1A" w14:textId="77777777" w:rsidR="00ED5E63" w:rsidRPr="00A21059" w:rsidRDefault="00ED5E63" w:rsidP="005416B1">
            <w:pPr>
              <w:pStyle w:val="NormalWeb"/>
              <w:spacing w:after="240" w:line="360" w:lineRule="atLeast"/>
            </w:pPr>
          </w:p>
        </w:tc>
      </w:tr>
    </w:tbl>
    <w:p w14:paraId="02B8D393" w14:textId="079967A7" w:rsidR="005C3798" w:rsidRDefault="005C3798" w:rsidP="005C3798">
      <w:pPr>
        <w:pStyle w:val="Brevadresse"/>
      </w:pPr>
    </w:p>
    <w:p w14:paraId="4ACEE96F" w14:textId="77777777" w:rsidR="00E14162" w:rsidRPr="005C3798" w:rsidRDefault="00E14162" w:rsidP="00E14162">
      <w:pPr>
        <w:pStyle w:val="Brevadresse"/>
        <w:rPr>
          <w:lang w:val="nb-NO"/>
        </w:rPr>
      </w:pPr>
    </w:p>
    <w:sectPr w:rsidR="00E14162" w:rsidRPr="005C3798" w:rsidSect="0043321C">
      <w:headerReference w:type="default" r:id="rId7"/>
      <w:footerReference w:type="default" r:id="rId8"/>
      <w:headerReference w:type="first" r:id="rId9"/>
      <w:type w:val="continuous"/>
      <w:pgSz w:w="11907" w:h="16839" w:code="1"/>
      <w:pgMar w:top="1440" w:right="1800" w:bottom="1440" w:left="1800" w:header="960" w:footer="960" w:gutter="0"/>
      <w:pgBorders w:offsetFrom="page">
        <w:top w:val="single" w:sz="4" w:space="24" w:color="778C2F" w:themeColor="accent3"/>
        <w:left w:val="single" w:sz="4" w:space="24" w:color="778C2F" w:themeColor="accent3"/>
        <w:bottom w:val="single" w:sz="4" w:space="24" w:color="778C2F" w:themeColor="accent3"/>
        <w:right w:val="single" w:sz="4" w:space="24" w:color="778C2F" w:themeColor="accent3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06C15" w14:textId="77777777" w:rsidR="000E5F8F" w:rsidRDefault="000E5F8F">
      <w:r>
        <w:separator/>
      </w:r>
    </w:p>
  </w:endnote>
  <w:endnote w:type="continuationSeparator" w:id="0">
    <w:p w14:paraId="628150D8" w14:textId="77777777" w:rsidR="000E5F8F" w:rsidRDefault="000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523495"/>
      <w:docPartObj>
        <w:docPartGallery w:val="Page Numbers (Bottom of Page)"/>
        <w:docPartUnique/>
      </w:docPartObj>
    </w:sdtPr>
    <w:sdtEndPr/>
    <w:sdtContent>
      <w:p w14:paraId="5AE33649" w14:textId="77777777" w:rsidR="006278A1" w:rsidRDefault="006278A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043" w:rsidRPr="005C2043">
          <w:rPr>
            <w:noProof/>
            <w:lang w:val="nb-NO"/>
          </w:rPr>
          <w:t>5</w:t>
        </w:r>
        <w:r>
          <w:fldChar w:fldCharType="end"/>
        </w:r>
      </w:p>
    </w:sdtContent>
  </w:sdt>
  <w:p w14:paraId="59A671F3" w14:textId="77777777" w:rsidR="00030ED1" w:rsidRDefault="00030E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EFCF6" w14:textId="77777777" w:rsidR="000E5F8F" w:rsidRDefault="000E5F8F">
      <w:r>
        <w:separator/>
      </w:r>
    </w:p>
  </w:footnote>
  <w:footnote w:type="continuationSeparator" w:id="0">
    <w:p w14:paraId="0AD69E96" w14:textId="77777777" w:rsidR="000E5F8F" w:rsidRDefault="000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4056" w14:textId="003B989A" w:rsidR="00EB5CCD" w:rsidRDefault="00423909">
    <w:pPr>
      <w:pStyle w:val="Topptekst"/>
    </w:pPr>
    <w:r>
      <w:sym w:font="Wingdings" w:char="F06C"/>
    </w:r>
    <w:r>
      <w:t xml:space="preserve">  Side </w:t>
    </w:r>
    <w:r w:rsidR="000C2218">
      <w:fldChar w:fldCharType="begin"/>
    </w:r>
    <w:r>
      <w:instrText xml:space="preserve"> PAGE \* Arabic \* MERGEFORMAT </w:instrText>
    </w:r>
    <w:r w:rsidR="000C2218">
      <w:fldChar w:fldCharType="separate"/>
    </w:r>
    <w:r w:rsidR="005C2043">
      <w:rPr>
        <w:noProof/>
      </w:rPr>
      <w:t>5</w:t>
    </w:r>
    <w:r w:rsidR="000C2218">
      <w:fldChar w:fldCharType="end"/>
    </w:r>
    <w:r>
      <w:tab/>
    </w:r>
    <w:r>
      <w:tab/>
    </w:r>
    <w:r w:rsidR="000C2218">
      <w:fldChar w:fldCharType="begin"/>
    </w:r>
    <w:r>
      <w:instrText xml:space="preserve"> TIME \@ "d/M yyyy" </w:instrText>
    </w:r>
    <w:r w:rsidR="000C2218">
      <w:fldChar w:fldCharType="separate"/>
    </w:r>
    <w:r w:rsidR="008345EF">
      <w:rPr>
        <w:noProof/>
      </w:rPr>
      <w:t>26/11 2020</w:t>
    </w:r>
    <w:r w:rsidR="000C221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5B1D" w14:textId="61C7E65E" w:rsidR="00EB5CCD" w:rsidRPr="0043321C" w:rsidRDefault="00030ED1" w:rsidP="00F45F5B">
    <w:pPr>
      <w:pStyle w:val="Topptekst"/>
      <w:tabs>
        <w:tab w:val="left" w:pos="195"/>
        <w:tab w:val="left" w:pos="6435"/>
      </w:tabs>
      <w:ind w:firstLine="0"/>
      <w:rPr>
        <w:i/>
      </w:rPr>
    </w:pPr>
    <w:r>
      <w:rPr>
        <w:noProof/>
        <w:lang w:val="nb-NO" w:eastAsia="nb-NO" w:bidi="ar-SA"/>
      </w:rPr>
      <w:drawing>
        <wp:anchor distT="0" distB="0" distL="114300" distR="114300" simplePos="0" relativeHeight="251657216" behindDoc="0" locked="0" layoutInCell="1" allowOverlap="1" wp14:anchorId="0EB79634" wp14:editId="2BB2BB4D">
          <wp:simplePos x="0" y="0"/>
          <wp:positionH relativeFrom="margin">
            <wp:posOffset>4801235</wp:posOffset>
          </wp:positionH>
          <wp:positionV relativeFrom="margin">
            <wp:posOffset>-715327</wp:posOffset>
          </wp:positionV>
          <wp:extent cx="1275715" cy="132016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T logo_2_farger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32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909">
      <w:tab/>
      <w:t xml:space="preserve">  </w:t>
    </w:r>
    <w:r w:rsidR="00423909">
      <w:tab/>
    </w:r>
    <w:r w:rsidR="00423909">
      <w:tab/>
    </w:r>
    <w:r w:rsidR="00423909" w:rsidRPr="0043321C">
      <w:rPr>
        <w:i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DC66E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B83D2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3ECEE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2AD91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2A961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F695C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7C340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6EE7F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4A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81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Punktlis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5F95384"/>
    <w:multiLevelType w:val="hybridMultilevel"/>
    <w:tmpl w:val="D57C9488"/>
    <w:lvl w:ilvl="0" w:tplc="C23AB9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31B9E"/>
    <w:multiLevelType w:val="hybridMultilevel"/>
    <w:tmpl w:val="DB68CD50"/>
    <w:lvl w:ilvl="0" w:tplc="E61EBA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30FF8"/>
    <w:multiLevelType w:val="singleLevel"/>
    <w:tmpl w:val="CA8A963A"/>
    <w:lvl w:ilvl="0">
      <w:start w:val="1"/>
      <w:numFmt w:val="decimal"/>
      <w:pStyle w:val="Nummerertlist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7D90F58"/>
    <w:multiLevelType w:val="hybridMultilevel"/>
    <w:tmpl w:val="B8704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8F"/>
    <w:rsid w:val="00030ED1"/>
    <w:rsid w:val="000C2218"/>
    <w:rsid w:val="000D109F"/>
    <w:rsid w:val="000E5F8F"/>
    <w:rsid w:val="00142BD0"/>
    <w:rsid w:val="001D2585"/>
    <w:rsid w:val="001F4F1C"/>
    <w:rsid w:val="00423909"/>
    <w:rsid w:val="0043321C"/>
    <w:rsid w:val="00506F0E"/>
    <w:rsid w:val="00510851"/>
    <w:rsid w:val="005C2043"/>
    <w:rsid w:val="005C3798"/>
    <w:rsid w:val="0061054D"/>
    <w:rsid w:val="006278A1"/>
    <w:rsid w:val="007E2B22"/>
    <w:rsid w:val="008345EF"/>
    <w:rsid w:val="008F4337"/>
    <w:rsid w:val="00941AEC"/>
    <w:rsid w:val="00B73F31"/>
    <w:rsid w:val="00C66DC6"/>
    <w:rsid w:val="00E12CA5"/>
    <w:rsid w:val="00E14162"/>
    <w:rsid w:val="00E71F2C"/>
    <w:rsid w:val="00EB5CCD"/>
    <w:rsid w:val="00ED5E63"/>
    <w:rsid w:val="00F10335"/>
    <w:rsid w:val="00F4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CC8491"/>
  <w15:docId w15:val="{8E74E39A-9EE4-4F2D-A5E0-48E4F207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C6"/>
  </w:style>
  <w:style w:type="paragraph" w:styleId="Overskrift1">
    <w:name w:val="heading 1"/>
    <w:basedOn w:val="Normal"/>
    <w:next w:val="Normal"/>
    <w:link w:val="Overskrift1Tegn"/>
    <w:uiPriority w:val="9"/>
    <w:qFormat/>
    <w:rsid w:val="00C66DC6"/>
    <w:pPr>
      <w:pBdr>
        <w:bottom w:val="single" w:sz="12" w:space="1" w:color="5B2E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B2E55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DC6"/>
    <w:pPr>
      <w:pBdr>
        <w:bottom w:val="single" w:sz="8" w:space="1" w:color="7A3E7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B2E55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DC6"/>
    <w:pPr>
      <w:pBdr>
        <w:bottom w:val="single" w:sz="4" w:space="1" w:color="BD7DB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A3E72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DC6"/>
    <w:pPr>
      <w:pBdr>
        <w:bottom w:val="single" w:sz="4" w:space="2" w:color="D3A8C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A3E72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66D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A3E72" w:themeColor="accent1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66D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A3E72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66D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78C2F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66D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78C2F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C66D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78C2F" w:themeColor="accent3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tt-linje">
    <w:name w:val="Att-linje"/>
    <w:basedOn w:val="Normal"/>
    <w:next w:val="Innledendehilsen"/>
    <w:rsid w:val="00EB5CCD"/>
    <w:pPr>
      <w:spacing w:before="220" w:after="220" w:line="220" w:lineRule="atLeast"/>
    </w:pPr>
  </w:style>
  <w:style w:type="paragraph" w:styleId="Innledendehilsen">
    <w:name w:val="Salutation"/>
    <w:basedOn w:val="Normal"/>
    <w:next w:val="Emnelinje"/>
    <w:semiHidden/>
    <w:rsid w:val="00EB5CCD"/>
    <w:pPr>
      <w:spacing w:before="220" w:after="220" w:line="220" w:lineRule="atLeast"/>
    </w:pPr>
  </w:style>
  <w:style w:type="paragraph" w:styleId="Brdtekst">
    <w:name w:val="Body Text"/>
    <w:basedOn w:val="Normal"/>
    <w:semiHidden/>
    <w:rsid w:val="00EB5CCD"/>
    <w:pPr>
      <w:spacing w:after="220" w:line="220" w:lineRule="atLeast"/>
    </w:pPr>
  </w:style>
  <w:style w:type="paragraph" w:customStyle="1" w:styleId="Kopi-liste">
    <w:name w:val="Kopi-liste"/>
    <w:basedOn w:val="Normal"/>
    <w:rsid w:val="00EB5CCD"/>
    <w:pPr>
      <w:keepLines/>
      <w:spacing w:line="220" w:lineRule="atLeast"/>
      <w:ind w:left="360" w:hanging="360"/>
    </w:pPr>
  </w:style>
  <w:style w:type="paragraph" w:styleId="Hilsen">
    <w:name w:val="Closing"/>
    <w:basedOn w:val="Normal"/>
    <w:next w:val="Underskrift"/>
    <w:semiHidden/>
    <w:rsid w:val="00EB5CCD"/>
    <w:pPr>
      <w:keepNext/>
      <w:spacing w:after="60" w:line="220" w:lineRule="atLeast"/>
    </w:pPr>
  </w:style>
  <w:style w:type="paragraph" w:styleId="Underskrift">
    <w:name w:val="Signature"/>
    <w:basedOn w:val="Normal"/>
    <w:next w:val="Underskrift-stilling"/>
    <w:semiHidden/>
    <w:rsid w:val="00EB5CCD"/>
    <w:pPr>
      <w:keepNext/>
      <w:spacing w:before="880" w:line="220" w:lineRule="atLeast"/>
    </w:pPr>
  </w:style>
  <w:style w:type="paragraph" w:customStyle="1" w:styleId="Firmanavn">
    <w:name w:val="Firmanavn"/>
    <w:basedOn w:val="Normal"/>
    <w:rsid w:val="00EB5CC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o">
    <w:name w:val="Date"/>
    <w:basedOn w:val="Normal"/>
    <w:next w:val="Navnforbrevadresse"/>
    <w:semiHidden/>
    <w:rsid w:val="00EB5CCD"/>
    <w:pPr>
      <w:spacing w:after="220" w:line="220" w:lineRule="atLeast"/>
    </w:pPr>
  </w:style>
  <w:style w:type="character" w:styleId="Utheving">
    <w:name w:val="Emphasis"/>
    <w:uiPriority w:val="20"/>
    <w:qFormat/>
    <w:rsid w:val="00C66DC6"/>
    <w:rPr>
      <w:b/>
      <w:bCs/>
      <w:i/>
      <w:iCs/>
      <w:color w:val="5A5A5A" w:themeColor="text1" w:themeTint="A5"/>
    </w:rPr>
  </w:style>
  <w:style w:type="paragraph" w:customStyle="1" w:styleId="Omslutning">
    <w:name w:val="Omslutning"/>
    <w:basedOn w:val="Normal"/>
    <w:next w:val="Kopi-liste"/>
    <w:rsid w:val="00EB5CCD"/>
    <w:pPr>
      <w:keepNext/>
      <w:keepLines/>
      <w:spacing w:after="220" w:line="220" w:lineRule="atLeast"/>
    </w:pPr>
  </w:style>
  <w:style w:type="paragraph" w:customStyle="1" w:styleId="Basisforoverskrift">
    <w:name w:val="Basis for overskrift"/>
    <w:basedOn w:val="Normal"/>
    <w:next w:val="Brdtekst"/>
    <w:rsid w:val="00EB5CCD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Brevadresse">
    <w:name w:val="Brevadresse"/>
    <w:basedOn w:val="Normal"/>
    <w:rsid w:val="00EB5CCD"/>
    <w:pPr>
      <w:spacing w:line="220" w:lineRule="atLeast"/>
    </w:pPr>
  </w:style>
  <w:style w:type="paragraph" w:customStyle="1" w:styleId="Navnforbrevadresse">
    <w:name w:val="Navn for brevadresse"/>
    <w:basedOn w:val="Brevadresse"/>
    <w:next w:val="Brevadresse"/>
    <w:rsid w:val="00EB5CCD"/>
    <w:pPr>
      <w:spacing w:before="220"/>
    </w:pPr>
  </w:style>
  <w:style w:type="paragraph" w:customStyle="1" w:styleId="Postinstruksjoner">
    <w:name w:val="Postinstruksjoner"/>
    <w:basedOn w:val="Normal"/>
    <w:next w:val="Navnforbrevadresse"/>
    <w:rsid w:val="00EB5CCD"/>
    <w:pPr>
      <w:spacing w:after="220" w:line="220" w:lineRule="atLeast"/>
    </w:pPr>
    <w:rPr>
      <w:caps/>
    </w:rPr>
  </w:style>
  <w:style w:type="paragraph" w:customStyle="1" w:styleId="Referanseforbokstaver">
    <w:name w:val="Referanseforbokstaver"/>
    <w:basedOn w:val="Normal"/>
    <w:next w:val="Omslutning"/>
    <w:rsid w:val="00EB5CCD"/>
    <w:pPr>
      <w:keepNext/>
      <w:keepLines/>
      <w:spacing w:before="220" w:line="220" w:lineRule="atLeast"/>
    </w:pPr>
  </w:style>
  <w:style w:type="paragraph" w:customStyle="1" w:styleId="Referanselinje">
    <w:name w:val="Referanselinje"/>
    <w:basedOn w:val="Normal"/>
    <w:next w:val="Postinstruksjoner"/>
    <w:rsid w:val="00EB5CCD"/>
    <w:pPr>
      <w:spacing w:after="220" w:line="220" w:lineRule="atLeast"/>
    </w:pPr>
  </w:style>
  <w:style w:type="paragraph" w:customStyle="1" w:styleId="Avsenderadresse2">
    <w:name w:val="Avsenderadresse2"/>
    <w:basedOn w:val="Normal"/>
    <w:rsid w:val="00EB5CC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Underskrift-firma">
    <w:name w:val="Underskrift - firma"/>
    <w:basedOn w:val="Underskrift"/>
    <w:next w:val="Referanseforbokstaver"/>
    <w:rsid w:val="00EB5CCD"/>
    <w:pPr>
      <w:spacing w:before="0"/>
    </w:pPr>
  </w:style>
  <w:style w:type="paragraph" w:customStyle="1" w:styleId="Underskrift-stilling">
    <w:name w:val="Underskrift - stilling"/>
    <w:basedOn w:val="Underskrift"/>
    <w:next w:val="Underskrift-firma"/>
    <w:rsid w:val="00EB5CCD"/>
    <w:pPr>
      <w:spacing w:before="0"/>
    </w:pPr>
  </w:style>
  <w:style w:type="character" w:customStyle="1" w:styleId="Slagord">
    <w:name w:val="Slagord"/>
    <w:basedOn w:val="Standardskriftforavsnitt"/>
    <w:rsid w:val="00EB5CCD"/>
    <w:rPr>
      <w:rFonts w:ascii="Arial Black" w:hAnsi="Arial Black"/>
      <w:sz w:val="18"/>
    </w:rPr>
  </w:style>
  <w:style w:type="paragraph" w:customStyle="1" w:styleId="Emnelinje">
    <w:name w:val="Emnelinje"/>
    <w:basedOn w:val="Normal"/>
    <w:next w:val="Brdtekst"/>
    <w:rsid w:val="00EB5CCD"/>
    <w:pPr>
      <w:spacing w:after="220" w:line="220" w:lineRule="atLeast"/>
    </w:pPr>
    <w:rPr>
      <w:rFonts w:ascii="Arial Black" w:hAnsi="Arial Black"/>
      <w:spacing w:val="-10"/>
    </w:rPr>
  </w:style>
  <w:style w:type="paragraph" w:styleId="Topptekst">
    <w:name w:val="header"/>
    <w:basedOn w:val="Normal"/>
    <w:semiHidden/>
    <w:rsid w:val="00EB5CCD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EB5CCD"/>
    <w:pPr>
      <w:tabs>
        <w:tab w:val="center" w:pos="4320"/>
        <w:tab w:val="right" w:pos="8640"/>
      </w:tabs>
    </w:pPr>
  </w:style>
  <w:style w:type="paragraph" w:styleId="Liste">
    <w:name w:val="List"/>
    <w:basedOn w:val="Brdtekst"/>
    <w:semiHidden/>
    <w:rsid w:val="00EB5CCD"/>
    <w:pPr>
      <w:ind w:left="360" w:hanging="360"/>
    </w:pPr>
  </w:style>
  <w:style w:type="paragraph" w:styleId="Punktliste">
    <w:name w:val="List Bullet"/>
    <w:basedOn w:val="Liste"/>
    <w:autoRedefine/>
    <w:semiHidden/>
    <w:rsid w:val="00EB5CCD"/>
    <w:pPr>
      <w:numPr>
        <w:numId w:val="3"/>
      </w:numPr>
    </w:pPr>
  </w:style>
  <w:style w:type="paragraph" w:styleId="Nummerertliste">
    <w:name w:val="List Number"/>
    <w:basedOn w:val="Brdtekst"/>
    <w:semiHidden/>
    <w:rsid w:val="00EB5CCD"/>
    <w:pPr>
      <w:numPr>
        <w:numId w:val="4"/>
      </w:numPr>
    </w:pPr>
  </w:style>
  <w:style w:type="paragraph" w:styleId="Avsenderadresse">
    <w:name w:val="envelope return"/>
    <w:basedOn w:val="Normal"/>
    <w:semiHidden/>
    <w:rsid w:val="00EB5CCD"/>
    <w:rPr>
      <w:rFonts w:cs="Arial"/>
    </w:rPr>
  </w:style>
  <w:style w:type="paragraph" w:styleId="Bildetekst">
    <w:name w:val="caption"/>
    <w:basedOn w:val="Normal"/>
    <w:next w:val="Normal"/>
    <w:uiPriority w:val="35"/>
    <w:unhideWhenUsed/>
    <w:qFormat/>
    <w:rsid w:val="00C66DC6"/>
    <w:rPr>
      <w:b/>
      <w:bCs/>
      <w:sz w:val="18"/>
      <w:szCs w:val="18"/>
    </w:rPr>
  </w:style>
  <w:style w:type="paragraph" w:styleId="Blokktekst">
    <w:name w:val="Block Text"/>
    <w:basedOn w:val="Normal"/>
    <w:semiHidden/>
    <w:rsid w:val="00EB5CCD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EB5CCD"/>
    <w:pPr>
      <w:spacing w:after="120" w:line="240" w:lineRule="auto"/>
      <w:ind w:firstLine="210"/>
    </w:pPr>
  </w:style>
  <w:style w:type="paragraph" w:styleId="Brdtekstinnrykk">
    <w:name w:val="Body Text Indent"/>
    <w:basedOn w:val="Normal"/>
    <w:semiHidden/>
    <w:rsid w:val="00EB5C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EB5CCD"/>
    <w:pPr>
      <w:ind w:firstLine="210"/>
    </w:pPr>
  </w:style>
  <w:style w:type="paragraph" w:styleId="Brdtekst2">
    <w:name w:val="Body Text 2"/>
    <w:basedOn w:val="Normal"/>
    <w:semiHidden/>
    <w:rsid w:val="00EB5CCD"/>
    <w:pPr>
      <w:spacing w:after="120" w:line="480" w:lineRule="auto"/>
    </w:pPr>
  </w:style>
  <w:style w:type="paragraph" w:styleId="Brdtekst3">
    <w:name w:val="Body Text 3"/>
    <w:basedOn w:val="Normal"/>
    <w:semiHidden/>
    <w:rsid w:val="00EB5CCD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EB5C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EB5CCD"/>
    <w:pPr>
      <w:spacing w:after="120"/>
      <w:ind w:left="283"/>
    </w:pPr>
    <w:rPr>
      <w:sz w:val="16"/>
      <w:szCs w:val="16"/>
    </w:rPr>
  </w:style>
  <w:style w:type="paragraph" w:styleId="Dokumentkart">
    <w:name w:val="Document Map"/>
    <w:basedOn w:val="Normal"/>
    <w:semiHidden/>
    <w:rsid w:val="00EB5CCD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semiHidden/>
    <w:rsid w:val="00EB5CCD"/>
  </w:style>
  <w:style w:type="paragraph" w:styleId="Figurliste">
    <w:name w:val="table of figures"/>
    <w:basedOn w:val="Normal"/>
    <w:next w:val="Normal"/>
    <w:semiHidden/>
    <w:rsid w:val="00EB5CCD"/>
    <w:pPr>
      <w:ind w:left="400" w:hanging="400"/>
    </w:pPr>
  </w:style>
  <w:style w:type="character" w:styleId="Fotnotereferanse">
    <w:name w:val="footnote reference"/>
    <w:basedOn w:val="Standardskriftforavsnitt"/>
    <w:semiHidden/>
    <w:rsid w:val="00EB5CCD"/>
    <w:rPr>
      <w:vertAlign w:val="superscript"/>
    </w:rPr>
  </w:style>
  <w:style w:type="paragraph" w:styleId="Fotnotetekst">
    <w:name w:val="footnote text"/>
    <w:basedOn w:val="Normal"/>
    <w:semiHidden/>
    <w:rsid w:val="00EB5CCD"/>
  </w:style>
  <w:style w:type="character" w:styleId="Fulgthyperkobling">
    <w:name w:val="FollowedHyperlink"/>
    <w:basedOn w:val="Standardskriftforavsnitt"/>
    <w:semiHidden/>
    <w:rsid w:val="00EB5CCD"/>
    <w:rPr>
      <w:color w:val="800080"/>
      <w:u w:val="single"/>
    </w:rPr>
  </w:style>
  <w:style w:type="paragraph" w:styleId="HTML-adresse">
    <w:name w:val="HTML Address"/>
    <w:basedOn w:val="Normal"/>
    <w:semiHidden/>
    <w:rsid w:val="00EB5CCD"/>
    <w:rPr>
      <w:i/>
      <w:iCs/>
    </w:rPr>
  </w:style>
  <w:style w:type="character" w:styleId="HTML-akronym">
    <w:name w:val="HTML Acronym"/>
    <w:basedOn w:val="Standardskriftforavsnitt"/>
    <w:semiHidden/>
    <w:rsid w:val="00EB5CCD"/>
  </w:style>
  <w:style w:type="character" w:styleId="HTML-definisjon">
    <w:name w:val="HTML Definition"/>
    <w:basedOn w:val="Standardskriftforavsnitt"/>
    <w:semiHidden/>
    <w:rsid w:val="00EB5CCD"/>
    <w:rPr>
      <w:i/>
      <w:iCs/>
    </w:rPr>
  </w:style>
  <w:style w:type="character" w:styleId="HTML-eksempel">
    <w:name w:val="HTML Sample"/>
    <w:basedOn w:val="Standardskriftforavsnitt"/>
    <w:semiHidden/>
    <w:rsid w:val="00EB5CCD"/>
    <w:rPr>
      <w:rFonts w:ascii="Courier New" w:hAnsi="Courier New"/>
    </w:rPr>
  </w:style>
  <w:style w:type="paragraph" w:styleId="HTML-forhndsformatert">
    <w:name w:val="HTML Preformatted"/>
    <w:basedOn w:val="Normal"/>
    <w:semiHidden/>
    <w:rsid w:val="00EB5CCD"/>
    <w:rPr>
      <w:rFonts w:ascii="Courier New" w:hAnsi="Courier New" w:cs="Courier New"/>
    </w:rPr>
  </w:style>
  <w:style w:type="character" w:styleId="HTML-kode">
    <w:name w:val="HTML Code"/>
    <w:basedOn w:val="Standardskriftforavsnitt"/>
    <w:semiHidden/>
    <w:rsid w:val="00EB5CCD"/>
    <w:rPr>
      <w:rFonts w:ascii="Courier New" w:hAnsi="Courier New"/>
      <w:sz w:val="20"/>
      <w:szCs w:val="20"/>
    </w:rPr>
  </w:style>
  <w:style w:type="character" w:styleId="HTML-sitat">
    <w:name w:val="HTML Cite"/>
    <w:basedOn w:val="Standardskriftforavsnitt"/>
    <w:semiHidden/>
    <w:rsid w:val="00EB5CCD"/>
    <w:rPr>
      <w:i/>
      <w:iCs/>
    </w:rPr>
  </w:style>
  <w:style w:type="character" w:styleId="HTML-skrivemaskin">
    <w:name w:val="HTML Typewriter"/>
    <w:basedOn w:val="Standardskriftforavsnitt"/>
    <w:semiHidden/>
    <w:rsid w:val="00EB5CCD"/>
    <w:rPr>
      <w:rFonts w:ascii="Courier New" w:hAnsi="Courier New"/>
      <w:sz w:val="20"/>
      <w:szCs w:val="20"/>
    </w:rPr>
  </w:style>
  <w:style w:type="character" w:styleId="HTML-tastatur">
    <w:name w:val="HTML Keyboard"/>
    <w:basedOn w:val="Standardskriftforavsnitt"/>
    <w:semiHidden/>
    <w:rsid w:val="00EB5CCD"/>
    <w:rPr>
      <w:rFonts w:ascii="Courier New" w:hAnsi="Courier New"/>
      <w:sz w:val="20"/>
      <w:szCs w:val="20"/>
    </w:rPr>
  </w:style>
  <w:style w:type="character" w:styleId="HTML-variabel">
    <w:name w:val="HTML Variable"/>
    <w:basedOn w:val="Standardskriftforavsnitt"/>
    <w:semiHidden/>
    <w:rsid w:val="00EB5CCD"/>
    <w:rPr>
      <w:i/>
      <w:iCs/>
    </w:rPr>
  </w:style>
  <w:style w:type="character" w:styleId="Hyperkobling">
    <w:name w:val="Hyperlink"/>
    <w:basedOn w:val="Standardskriftforavsnitt"/>
    <w:semiHidden/>
    <w:rsid w:val="00EB5CCD"/>
    <w:rPr>
      <w:color w:val="0000FF"/>
      <w:u w:val="single"/>
    </w:rPr>
  </w:style>
  <w:style w:type="paragraph" w:styleId="INNH1">
    <w:name w:val="toc 1"/>
    <w:basedOn w:val="Normal"/>
    <w:next w:val="Normal"/>
    <w:autoRedefine/>
    <w:semiHidden/>
    <w:rsid w:val="00EB5CCD"/>
  </w:style>
  <w:style w:type="paragraph" w:styleId="INNH2">
    <w:name w:val="toc 2"/>
    <w:basedOn w:val="Normal"/>
    <w:next w:val="Normal"/>
    <w:autoRedefine/>
    <w:semiHidden/>
    <w:rsid w:val="00EB5CCD"/>
    <w:pPr>
      <w:ind w:left="200"/>
    </w:pPr>
  </w:style>
  <w:style w:type="paragraph" w:styleId="INNH3">
    <w:name w:val="toc 3"/>
    <w:basedOn w:val="Normal"/>
    <w:next w:val="Normal"/>
    <w:autoRedefine/>
    <w:semiHidden/>
    <w:rsid w:val="00EB5CCD"/>
    <w:pPr>
      <w:ind w:left="400"/>
    </w:pPr>
  </w:style>
  <w:style w:type="paragraph" w:styleId="INNH4">
    <w:name w:val="toc 4"/>
    <w:basedOn w:val="Normal"/>
    <w:next w:val="Normal"/>
    <w:autoRedefine/>
    <w:semiHidden/>
    <w:rsid w:val="00EB5CCD"/>
    <w:pPr>
      <w:ind w:left="600"/>
    </w:pPr>
  </w:style>
  <w:style w:type="paragraph" w:styleId="INNH5">
    <w:name w:val="toc 5"/>
    <w:basedOn w:val="Normal"/>
    <w:next w:val="Normal"/>
    <w:autoRedefine/>
    <w:semiHidden/>
    <w:rsid w:val="00EB5CCD"/>
    <w:pPr>
      <w:ind w:left="800"/>
    </w:pPr>
  </w:style>
  <w:style w:type="paragraph" w:styleId="INNH6">
    <w:name w:val="toc 6"/>
    <w:basedOn w:val="Normal"/>
    <w:next w:val="Normal"/>
    <w:autoRedefine/>
    <w:semiHidden/>
    <w:rsid w:val="00EB5CCD"/>
    <w:pPr>
      <w:ind w:left="1000"/>
    </w:pPr>
  </w:style>
  <w:style w:type="paragraph" w:styleId="INNH7">
    <w:name w:val="toc 7"/>
    <w:basedOn w:val="Normal"/>
    <w:next w:val="Normal"/>
    <w:autoRedefine/>
    <w:semiHidden/>
    <w:rsid w:val="00EB5CCD"/>
    <w:pPr>
      <w:ind w:left="1200"/>
    </w:pPr>
  </w:style>
  <w:style w:type="paragraph" w:styleId="INNH8">
    <w:name w:val="toc 8"/>
    <w:basedOn w:val="Normal"/>
    <w:next w:val="Normal"/>
    <w:autoRedefine/>
    <w:semiHidden/>
    <w:rsid w:val="00EB5CCD"/>
    <w:pPr>
      <w:ind w:left="1400"/>
    </w:pPr>
  </w:style>
  <w:style w:type="paragraph" w:styleId="INNH9">
    <w:name w:val="toc 9"/>
    <w:basedOn w:val="Normal"/>
    <w:next w:val="Normal"/>
    <w:autoRedefine/>
    <w:semiHidden/>
    <w:rsid w:val="00EB5CCD"/>
    <w:pPr>
      <w:ind w:left="1600"/>
    </w:pPr>
  </w:style>
  <w:style w:type="paragraph" w:styleId="Kildeliste">
    <w:name w:val="table of authorities"/>
    <w:basedOn w:val="Normal"/>
    <w:next w:val="Normal"/>
    <w:semiHidden/>
    <w:rsid w:val="00EB5CCD"/>
    <w:pPr>
      <w:ind w:left="200" w:hanging="200"/>
    </w:pPr>
  </w:style>
  <w:style w:type="paragraph" w:styleId="Kildelisteoverskrift">
    <w:name w:val="toa heading"/>
    <w:basedOn w:val="Normal"/>
    <w:next w:val="Normal"/>
    <w:semiHidden/>
    <w:rsid w:val="00EB5CCD"/>
    <w:pPr>
      <w:spacing w:before="120"/>
    </w:pPr>
    <w:rPr>
      <w:rFonts w:cs="Arial"/>
      <w:b/>
      <w:bCs/>
      <w:sz w:val="24"/>
      <w:szCs w:val="24"/>
    </w:rPr>
  </w:style>
  <w:style w:type="paragraph" w:styleId="Konvoluttadresse">
    <w:name w:val="envelope address"/>
    <w:basedOn w:val="Normal"/>
    <w:semiHidden/>
    <w:rsid w:val="00EB5CCD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semiHidden/>
    <w:rsid w:val="00EB5CCD"/>
  </w:style>
  <w:style w:type="paragraph" w:styleId="Liste-forts">
    <w:name w:val="List Continue"/>
    <w:basedOn w:val="Normal"/>
    <w:semiHidden/>
    <w:rsid w:val="00EB5CCD"/>
    <w:pPr>
      <w:spacing w:after="120"/>
      <w:ind w:left="283"/>
    </w:pPr>
  </w:style>
  <w:style w:type="paragraph" w:styleId="Liste-forts2">
    <w:name w:val="List Continue 2"/>
    <w:basedOn w:val="Normal"/>
    <w:semiHidden/>
    <w:rsid w:val="00EB5CCD"/>
    <w:pPr>
      <w:spacing w:after="120"/>
      <w:ind w:left="566"/>
    </w:pPr>
  </w:style>
  <w:style w:type="paragraph" w:styleId="Liste-forts3">
    <w:name w:val="List Continue 3"/>
    <w:basedOn w:val="Normal"/>
    <w:semiHidden/>
    <w:rsid w:val="00EB5CCD"/>
    <w:pPr>
      <w:spacing w:after="120"/>
      <w:ind w:left="849"/>
    </w:pPr>
  </w:style>
  <w:style w:type="paragraph" w:styleId="Liste-forts4">
    <w:name w:val="List Continue 4"/>
    <w:basedOn w:val="Normal"/>
    <w:semiHidden/>
    <w:rsid w:val="00EB5CCD"/>
    <w:pPr>
      <w:spacing w:after="120"/>
      <w:ind w:left="1132"/>
    </w:pPr>
  </w:style>
  <w:style w:type="paragraph" w:styleId="Liste-forts5">
    <w:name w:val="List Continue 5"/>
    <w:basedOn w:val="Normal"/>
    <w:semiHidden/>
    <w:rsid w:val="00EB5CCD"/>
    <w:pPr>
      <w:spacing w:after="120"/>
      <w:ind w:left="1415"/>
    </w:pPr>
  </w:style>
  <w:style w:type="paragraph" w:styleId="Liste2">
    <w:name w:val="List 2"/>
    <w:basedOn w:val="Normal"/>
    <w:semiHidden/>
    <w:rsid w:val="00EB5CCD"/>
    <w:pPr>
      <w:ind w:left="566" w:hanging="283"/>
    </w:pPr>
  </w:style>
  <w:style w:type="paragraph" w:styleId="Liste3">
    <w:name w:val="List 3"/>
    <w:basedOn w:val="Normal"/>
    <w:semiHidden/>
    <w:rsid w:val="00EB5CCD"/>
    <w:pPr>
      <w:ind w:left="849" w:hanging="283"/>
    </w:pPr>
  </w:style>
  <w:style w:type="paragraph" w:styleId="Liste4">
    <w:name w:val="List 4"/>
    <w:basedOn w:val="Normal"/>
    <w:semiHidden/>
    <w:rsid w:val="00EB5CCD"/>
    <w:pPr>
      <w:ind w:left="1132" w:hanging="283"/>
    </w:pPr>
  </w:style>
  <w:style w:type="paragraph" w:styleId="Liste5">
    <w:name w:val="List 5"/>
    <w:basedOn w:val="Normal"/>
    <w:semiHidden/>
    <w:rsid w:val="00EB5CCD"/>
    <w:pPr>
      <w:ind w:left="1415" w:hanging="283"/>
    </w:pPr>
  </w:style>
  <w:style w:type="paragraph" w:styleId="Makrotekst">
    <w:name w:val="macro"/>
    <w:semiHidden/>
    <w:rsid w:val="00EB5C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styleId="Meldingshode">
    <w:name w:val="Message Header"/>
    <w:basedOn w:val="Normal"/>
    <w:semiHidden/>
    <w:rsid w:val="00EB5C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Merknadsreferanse">
    <w:name w:val="annotation reference"/>
    <w:basedOn w:val="Standardskriftforavsnitt"/>
    <w:semiHidden/>
    <w:rsid w:val="00EB5CCD"/>
    <w:rPr>
      <w:sz w:val="16"/>
      <w:szCs w:val="16"/>
    </w:rPr>
  </w:style>
  <w:style w:type="paragraph" w:styleId="Merknadstekst">
    <w:name w:val="annotation text"/>
    <w:basedOn w:val="Normal"/>
    <w:semiHidden/>
    <w:rsid w:val="00EB5CCD"/>
  </w:style>
  <w:style w:type="paragraph" w:styleId="NormalWeb">
    <w:name w:val="Normal (Web)"/>
    <w:basedOn w:val="Normal"/>
    <w:uiPriority w:val="99"/>
    <w:rsid w:val="00EB5CCD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semiHidden/>
    <w:rsid w:val="00EB5CCD"/>
  </w:style>
  <w:style w:type="paragraph" w:styleId="Nummerertliste2">
    <w:name w:val="List Number 2"/>
    <w:basedOn w:val="Normal"/>
    <w:semiHidden/>
    <w:rsid w:val="00EB5CCD"/>
    <w:pPr>
      <w:numPr>
        <w:numId w:val="5"/>
      </w:numPr>
    </w:pPr>
  </w:style>
  <w:style w:type="paragraph" w:styleId="Nummerertliste3">
    <w:name w:val="List Number 3"/>
    <w:basedOn w:val="Normal"/>
    <w:semiHidden/>
    <w:rsid w:val="00EB5CCD"/>
    <w:pPr>
      <w:numPr>
        <w:numId w:val="6"/>
      </w:numPr>
    </w:pPr>
  </w:style>
  <w:style w:type="paragraph" w:styleId="Nummerertliste4">
    <w:name w:val="List Number 4"/>
    <w:basedOn w:val="Normal"/>
    <w:semiHidden/>
    <w:rsid w:val="00EB5CCD"/>
    <w:pPr>
      <w:numPr>
        <w:numId w:val="7"/>
      </w:numPr>
    </w:pPr>
  </w:style>
  <w:style w:type="paragraph" w:styleId="Nummerertliste5">
    <w:name w:val="List Number 5"/>
    <w:basedOn w:val="Normal"/>
    <w:semiHidden/>
    <w:rsid w:val="00EB5CCD"/>
    <w:pPr>
      <w:numPr>
        <w:numId w:val="8"/>
      </w:numPr>
    </w:pPr>
  </w:style>
  <w:style w:type="paragraph" w:styleId="Punktliste2">
    <w:name w:val="List Bullet 2"/>
    <w:basedOn w:val="Normal"/>
    <w:autoRedefine/>
    <w:semiHidden/>
    <w:rsid w:val="00EB5CCD"/>
    <w:pPr>
      <w:numPr>
        <w:numId w:val="9"/>
      </w:numPr>
    </w:pPr>
  </w:style>
  <w:style w:type="paragraph" w:styleId="Punktliste3">
    <w:name w:val="List Bullet 3"/>
    <w:basedOn w:val="Normal"/>
    <w:autoRedefine/>
    <w:semiHidden/>
    <w:rsid w:val="00EB5CCD"/>
    <w:pPr>
      <w:numPr>
        <w:numId w:val="10"/>
      </w:numPr>
    </w:pPr>
  </w:style>
  <w:style w:type="paragraph" w:styleId="Punktliste4">
    <w:name w:val="List Bullet 4"/>
    <w:basedOn w:val="Normal"/>
    <w:autoRedefine/>
    <w:semiHidden/>
    <w:rsid w:val="00EB5CCD"/>
    <w:pPr>
      <w:numPr>
        <w:numId w:val="11"/>
      </w:numPr>
    </w:pPr>
  </w:style>
  <w:style w:type="paragraph" w:styleId="Punktliste5">
    <w:name w:val="List Bullet 5"/>
    <w:basedOn w:val="Normal"/>
    <w:autoRedefine/>
    <w:semiHidden/>
    <w:rsid w:val="00EB5CCD"/>
    <w:pPr>
      <w:numPr>
        <w:numId w:val="12"/>
      </w:numPr>
    </w:pPr>
  </w:style>
  <w:style w:type="paragraph" w:styleId="Rentekst">
    <w:name w:val="Plain Text"/>
    <w:basedOn w:val="Normal"/>
    <w:semiHidden/>
    <w:rsid w:val="00EB5CCD"/>
    <w:rPr>
      <w:rFonts w:ascii="Courier New" w:hAnsi="Courier New" w:cs="Courier New"/>
    </w:rPr>
  </w:style>
  <w:style w:type="character" w:styleId="Sidetall">
    <w:name w:val="page number"/>
    <w:basedOn w:val="Standardskriftforavsnitt"/>
    <w:semiHidden/>
    <w:rsid w:val="00EB5CCD"/>
  </w:style>
  <w:style w:type="character" w:styleId="Sluttnotereferanse">
    <w:name w:val="endnote reference"/>
    <w:basedOn w:val="Standardskriftforavsnitt"/>
    <w:semiHidden/>
    <w:rsid w:val="00EB5CCD"/>
    <w:rPr>
      <w:vertAlign w:val="superscript"/>
    </w:rPr>
  </w:style>
  <w:style w:type="paragraph" w:styleId="Sluttnotetekst">
    <w:name w:val="endnote text"/>
    <w:basedOn w:val="Normal"/>
    <w:semiHidden/>
    <w:rsid w:val="00EB5CCD"/>
  </w:style>
  <w:style w:type="character" w:styleId="Sterk">
    <w:name w:val="Strong"/>
    <w:basedOn w:val="Standardskriftforavsnitt"/>
    <w:uiPriority w:val="22"/>
    <w:qFormat/>
    <w:rsid w:val="00C66DC6"/>
    <w:rPr>
      <w:b/>
      <w:bCs/>
      <w:spacing w:val="0"/>
    </w:rPr>
  </w:style>
  <w:style w:type="paragraph" w:styleId="Indeks1">
    <w:name w:val="index 1"/>
    <w:basedOn w:val="Normal"/>
    <w:next w:val="Normal"/>
    <w:autoRedefine/>
    <w:semiHidden/>
    <w:rsid w:val="00EB5CCD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EB5CCD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EB5CCD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EB5CCD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EB5CCD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EB5CCD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EB5CCD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EB5CCD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EB5CCD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EB5CCD"/>
    <w:rPr>
      <w:rFonts w:cs="Arial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C66DC6"/>
    <w:pPr>
      <w:pBdr>
        <w:top w:val="single" w:sz="8" w:space="10" w:color="C893C1" w:themeColor="accent1" w:themeTint="7F"/>
        <w:bottom w:val="single" w:sz="24" w:space="15" w:color="778C2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C1E38" w:themeColor="accent1" w:themeShade="7F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6DC6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Vanliginnrykk">
    <w:name w:val="Normal Indent"/>
    <w:basedOn w:val="Normal"/>
    <w:semiHidden/>
    <w:rsid w:val="00EB5CCD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3909"/>
    <w:rPr>
      <w:rFonts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909"/>
    <w:rPr>
      <w:rFonts w:ascii="Arial" w:hAnsi="Arial" w:cs="Arial"/>
      <w:spacing w:val="-5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66DC6"/>
    <w:rPr>
      <w:rFonts w:asciiTheme="majorHAnsi" w:eastAsiaTheme="majorEastAsia" w:hAnsiTheme="majorHAnsi" w:cstheme="majorBidi"/>
      <w:b/>
      <w:bCs/>
      <w:color w:val="5B2E55" w:themeColor="accent1" w:themeShade="B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6DC6"/>
    <w:rPr>
      <w:rFonts w:asciiTheme="majorHAnsi" w:eastAsiaTheme="majorEastAsia" w:hAnsiTheme="majorHAnsi" w:cstheme="majorBidi"/>
      <w:color w:val="5B2E55" w:themeColor="accent1" w:themeShade="B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6DC6"/>
    <w:rPr>
      <w:rFonts w:asciiTheme="majorHAnsi" w:eastAsiaTheme="majorEastAsia" w:hAnsiTheme="majorHAnsi" w:cstheme="majorBidi"/>
      <w:color w:val="7A3E72" w:themeColor="accen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66DC6"/>
    <w:rPr>
      <w:rFonts w:asciiTheme="majorHAnsi" w:eastAsiaTheme="majorEastAsia" w:hAnsiTheme="majorHAnsi" w:cstheme="majorBidi"/>
      <w:i/>
      <w:iCs/>
      <w:color w:val="7A3E72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66DC6"/>
    <w:rPr>
      <w:rFonts w:asciiTheme="majorHAnsi" w:eastAsiaTheme="majorEastAsia" w:hAnsiTheme="majorHAnsi" w:cstheme="majorBidi"/>
      <w:color w:val="7A3E72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66DC6"/>
    <w:rPr>
      <w:rFonts w:asciiTheme="majorHAnsi" w:eastAsiaTheme="majorEastAsia" w:hAnsiTheme="majorHAnsi" w:cstheme="majorBidi"/>
      <w:i/>
      <w:iCs/>
      <w:color w:val="7A3E72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66DC6"/>
    <w:rPr>
      <w:rFonts w:asciiTheme="majorHAnsi" w:eastAsiaTheme="majorEastAsia" w:hAnsiTheme="majorHAnsi" w:cstheme="majorBidi"/>
      <w:b/>
      <w:bCs/>
      <w:color w:val="778C2F" w:themeColor="accent3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66DC6"/>
    <w:rPr>
      <w:rFonts w:asciiTheme="majorHAnsi" w:eastAsiaTheme="majorEastAsia" w:hAnsiTheme="majorHAnsi" w:cstheme="majorBidi"/>
      <w:b/>
      <w:bCs/>
      <w:i/>
      <w:iCs/>
      <w:color w:val="778C2F" w:themeColor="accent3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66DC6"/>
    <w:rPr>
      <w:rFonts w:asciiTheme="majorHAnsi" w:eastAsiaTheme="majorEastAsia" w:hAnsiTheme="majorHAnsi" w:cstheme="majorBidi"/>
      <w:i/>
      <w:iCs/>
      <w:color w:val="778C2F" w:themeColor="accent3"/>
      <w:sz w:val="20"/>
      <w:szCs w:val="20"/>
    </w:rPr>
  </w:style>
  <w:style w:type="character" w:customStyle="1" w:styleId="TittelTegn">
    <w:name w:val="Tittel Tegn"/>
    <w:basedOn w:val="Standardskriftforavsnitt"/>
    <w:link w:val="Tittel"/>
    <w:uiPriority w:val="10"/>
    <w:rsid w:val="00C66DC6"/>
    <w:rPr>
      <w:rFonts w:asciiTheme="majorHAnsi" w:eastAsiaTheme="majorEastAsia" w:hAnsiTheme="majorHAnsi" w:cstheme="majorBidi"/>
      <w:i/>
      <w:iCs/>
      <w:color w:val="3C1E38" w:themeColor="accent1" w:themeShade="7F"/>
      <w:sz w:val="60"/>
      <w:szCs w:val="6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6DC6"/>
    <w:rPr>
      <w:rFonts w:asciiTheme="minorHAnsi"/>
      <w:i/>
      <w:iCs/>
      <w:sz w:val="24"/>
      <w:szCs w:val="24"/>
    </w:rPr>
  </w:style>
  <w:style w:type="paragraph" w:styleId="Ingenmellomrom">
    <w:name w:val="No Spacing"/>
    <w:basedOn w:val="Normal"/>
    <w:link w:val="IngenmellomromTegn"/>
    <w:uiPriority w:val="1"/>
    <w:qFormat/>
    <w:rsid w:val="00C66DC6"/>
    <w:pPr>
      <w:ind w:firstLine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66DC6"/>
  </w:style>
  <w:style w:type="paragraph" w:styleId="Listeavsnitt">
    <w:name w:val="List Paragraph"/>
    <w:basedOn w:val="Normal"/>
    <w:uiPriority w:val="34"/>
    <w:qFormat/>
    <w:rsid w:val="00C66DC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66D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rsid w:val="00C66D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66DC6"/>
    <w:pPr>
      <w:pBdr>
        <w:top w:val="single" w:sz="12" w:space="10" w:color="D3A8CD" w:themeColor="accent1" w:themeTint="66"/>
        <w:left w:val="single" w:sz="36" w:space="4" w:color="7A3E72" w:themeColor="accent1"/>
        <w:bottom w:val="single" w:sz="24" w:space="10" w:color="778C2F" w:themeColor="accent3"/>
        <w:right w:val="single" w:sz="36" w:space="4" w:color="7A3E72" w:themeColor="accent1"/>
      </w:pBdr>
      <w:shd w:val="clear" w:color="auto" w:fill="7A3E7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D6D1C7" w:themeColor="background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66DC6"/>
    <w:rPr>
      <w:rFonts w:asciiTheme="majorHAnsi" w:eastAsiaTheme="majorEastAsia" w:hAnsiTheme="majorHAnsi" w:cstheme="majorBidi"/>
      <w:i/>
      <w:iCs/>
      <w:color w:val="D6D1C7" w:themeColor="background1"/>
      <w:sz w:val="24"/>
      <w:szCs w:val="24"/>
      <w:shd w:val="clear" w:color="auto" w:fill="7A3E72" w:themeFill="accent1"/>
    </w:rPr>
  </w:style>
  <w:style w:type="character" w:styleId="Svakutheving">
    <w:name w:val="Subtle Emphasis"/>
    <w:uiPriority w:val="19"/>
    <w:qFormat/>
    <w:rsid w:val="00C66DC6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C66DC6"/>
    <w:rPr>
      <w:b/>
      <w:bCs/>
      <w:i/>
      <w:iCs/>
      <w:color w:val="7A3E72" w:themeColor="accent1"/>
      <w:sz w:val="22"/>
      <w:szCs w:val="22"/>
    </w:rPr>
  </w:style>
  <w:style w:type="character" w:styleId="Svakreferanse">
    <w:name w:val="Subtle Reference"/>
    <w:uiPriority w:val="31"/>
    <w:qFormat/>
    <w:rsid w:val="00C66DC6"/>
    <w:rPr>
      <w:color w:val="auto"/>
      <w:u w:val="single" w:color="778C2F" w:themeColor="accent3"/>
    </w:rPr>
  </w:style>
  <w:style w:type="character" w:styleId="Sterkreferanse">
    <w:name w:val="Intense Reference"/>
    <w:basedOn w:val="Standardskriftforavsnitt"/>
    <w:uiPriority w:val="32"/>
    <w:qFormat/>
    <w:rsid w:val="00C66DC6"/>
    <w:rPr>
      <w:b/>
      <w:bCs/>
      <w:color w:val="586823" w:themeColor="accent3" w:themeShade="BF"/>
      <w:u w:val="single" w:color="778C2F" w:themeColor="accent3"/>
    </w:rPr>
  </w:style>
  <w:style w:type="character" w:styleId="Boktittel">
    <w:name w:val="Book Title"/>
    <w:basedOn w:val="Standardskriftforavsnitt"/>
    <w:uiPriority w:val="33"/>
    <w:qFormat/>
    <w:rsid w:val="00C66D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66DC6"/>
    <w:pPr>
      <w:outlineLvl w:val="9"/>
    </w:pPr>
  </w:style>
  <w:style w:type="table" w:styleId="Tabellrutenett">
    <w:name w:val="Table Grid"/>
    <w:basedOn w:val="Vanligtabell"/>
    <w:uiPriority w:val="39"/>
    <w:rsid w:val="00E14162"/>
    <w:pPr>
      <w:ind w:firstLine="0"/>
    </w:pPr>
    <w:rPr>
      <w:rFonts w:eastAsiaTheme="minorHAnsi"/>
      <w:lang w:val="nb-NO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162"/>
    <w:pPr>
      <w:autoSpaceDE w:val="0"/>
      <w:autoSpaceDN w:val="0"/>
      <w:adjustRightInd w:val="0"/>
      <w:ind w:firstLine="0"/>
    </w:pPr>
    <w:rPr>
      <w:rFonts w:ascii="Arial" w:eastAsiaTheme="minorHAnsi" w:hAnsi="Arial" w:cs="Arial"/>
      <w:color w:val="000000"/>
      <w:sz w:val="24"/>
      <w:szCs w:val="24"/>
      <w:lang w:val="nb-NO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62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ulturogtradisjon">
      <a:dk1>
        <a:sysClr val="windowText" lastClr="000000"/>
      </a:dk1>
      <a:lt1>
        <a:srgbClr val="D6D1C7"/>
      </a:lt1>
      <a:dk2>
        <a:srgbClr val="475938"/>
      </a:dk2>
      <a:lt2>
        <a:srgbClr val="CECAC2"/>
      </a:lt2>
      <a:accent1>
        <a:srgbClr val="7A3E72"/>
      </a:accent1>
      <a:accent2>
        <a:srgbClr val="E6AD2A"/>
      </a:accent2>
      <a:accent3>
        <a:srgbClr val="778C2F"/>
      </a:accent3>
      <a:accent4>
        <a:srgbClr val="225A7D"/>
      </a:accent4>
      <a:accent5>
        <a:srgbClr val="C53283"/>
      </a:accent5>
      <a:accent6>
        <a:srgbClr val="009CDB"/>
      </a:accent6>
      <a:hlink>
        <a:srgbClr val="009CDB"/>
      </a:hlink>
      <a:folHlink>
        <a:srgbClr val="7A3E72"/>
      </a:folHlink>
    </a:clrScheme>
    <a:fontScheme name="kulturogtradisjon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185</Words>
  <Characters>1226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Profesjonelt brev</vt:lpstr>
    </vt:vector>
  </TitlesOfParts>
  <Manager/>
  <Company/>
  <LinksUpToDate>false</LinksUpToDate>
  <CharactersWithSpaces>1409</CharactersWithSpaces>
  <SharedDoc>false</SharedDoc>
  <HyperlinkBase/>
  <HLinks>
    <vt:vector size="12" baseType="variant">
      <vt:variant>
        <vt:i4>7274503</vt:i4>
      </vt:variant>
      <vt:variant>
        <vt:i4>1632</vt:i4>
      </vt:variant>
      <vt:variant>
        <vt:i4>1025</vt:i4>
      </vt:variant>
      <vt:variant>
        <vt:i4>1</vt:i4>
      </vt:variant>
      <vt:variant>
        <vt:lpwstr>Z:\07 informasjon\grafikk og logoer\Logo FOLK\stripe1_komp.jpg</vt:lpwstr>
      </vt:variant>
      <vt:variant>
        <vt:lpwstr/>
      </vt:variant>
      <vt:variant>
        <vt:i4>3538997</vt:i4>
      </vt:variant>
      <vt:variant>
        <vt:i4>1636</vt:i4>
      </vt:variant>
      <vt:variant>
        <vt:i4>1026</vt:i4>
      </vt:variant>
      <vt:variant>
        <vt:i4>1</vt:i4>
      </vt:variant>
      <vt:variant>
        <vt:lpwstr>Z:\07 informasjon\grafikk og logoer\Logo FOLK\logo_folk_rgb.jpg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Profesjonelt brev</dc:title>
  <dc:subject/>
  <dc:creator>Torunn Elise Kveen</dc:creator>
  <cp:keywords/>
  <dc:description/>
  <cp:lastModifiedBy>41809366 Kveen</cp:lastModifiedBy>
  <cp:revision>5</cp:revision>
  <cp:lastPrinted>2020-11-26T10:16:00Z</cp:lastPrinted>
  <dcterms:created xsi:type="dcterms:W3CDTF">2020-11-26T10:02:00Z</dcterms:created>
  <dcterms:modified xsi:type="dcterms:W3CDTF">2020-11-26T15:59:00Z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1044</vt:i4>
  </property>
</Properties>
</file>